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F570D" w:rsidP="005F570D" w:rsidRDefault="005F570D" w14:paraId="5191B6BD" w14:textId="79157EA3">
      <w:r w:rsidRPr="005F570D">
        <w:rPr>
          <w:noProof/>
        </w:rPr>
        <w:t xml:space="preserve"> </w:t>
      </w:r>
      <w:r>
        <w:rPr>
          <w:noProof/>
        </w:rPr>
        <w:t xml:space="preserve">                                     </w:t>
      </w:r>
    </w:p>
    <w:p w:rsidR="002E1456" w:rsidP="00893979" w:rsidRDefault="005F570D" w14:paraId="6EF7290C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1456">
        <w:rPr>
          <w:rFonts w:ascii="Arial" w:hAnsi="Arial" w:cs="Arial"/>
          <w:b/>
          <w:bCs/>
          <w:sz w:val="24"/>
          <w:szCs w:val="24"/>
        </w:rPr>
        <w:t xml:space="preserve">Location sheet for </w:t>
      </w:r>
      <w:r w:rsidRPr="002E1456" w:rsidR="002E1456">
        <w:rPr>
          <w:rFonts w:ascii="Arial" w:hAnsi="Arial" w:cs="Arial"/>
          <w:b/>
          <w:bCs/>
          <w:sz w:val="24"/>
          <w:szCs w:val="24"/>
        </w:rPr>
        <w:t>Spark Park /PlayCan</w:t>
      </w:r>
      <w:r w:rsidRPr="002E1456">
        <w:rPr>
          <w:rFonts w:ascii="Arial" w:hAnsi="Arial" w:cs="Arial"/>
          <w:b/>
          <w:bCs/>
          <w:sz w:val="24"/>
          <w:szCs w:val="24"/>
        </w:rPr>
        <w:t xml:space="preserve"> inclusive outdoor play session</w:t>
      </w:r>
      <w:r w:rsidRPr="002E1456" w:rsidR="002E1456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Pr="002E1456" w:rsidR="27C44402" w:rsidP="00893979" w:rsidRDefault="00D53F3E" w14:paraId="63B01EE2" w14:textId="1576DB4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Tranent, </w:t>
      </w:r>
      <w:r w:rsidRPr="002E1456" w:rsidR="002E1456">
        <w:rPr>
          <w:rFonts w:ascii="Arial" w:hAnsi="Arial" w:cs="Arial"/>
          <w:b/>
          <w:bCs/>
          <w:sz w:val="24"/>
          <w:szCs w:val="24"/>
        </w:rPr>
        <w:t>30</w:t>
      </w:r>
      <w:r w:rsidRPr="002E1456" w:rsidR="002E145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E1456" w:rsidR="002E1456">
        <w:rPr>
          <w:rFonts w:ascii="Arial" w:hAnsi="Arial" w:cs="Arial"/>
          <w:b/>
          <w:bCs/>
          <w:sz w:val="24"/>
          <w:szCs w:val="24"/>
        </w:rPr>
        <w:t xml:space="preserve"> Dec 2022</w:t>
      </w:r>
      <w:r w:rsidR="002E1456">
        <w:rPr>
          <w:rFonts w:ascii="Arial" w:hAnsi="Arial" w:cs="Arial"/>
          <w:b/>
          <w:bCs/>
          <w:sz w:val="24"/>
          <w:szCs w:val="24"/>
        </w:rPr>
        <w:t>, 12noon -3pm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8793"/>
      </w:tblGrid>
      <w:tr w:rsidR="008D1E7F" w:rsidTr="2CDE44C0" w14:paraId="1B2F743A" w14:textId="77777777">
        <w:tc>
          <w:tcPr>
            <w:tcW w:w="1555" w:type="dxa"/>
            <w:tcMar/>
          </w:tcPr>
          <w:p w:rsidR="008D1E7F" w:rsidP="00CC0CA1" w:rsidRDefault="008D1E7F" w14:paraId="79E2E6C5" w14:textId="0796D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8793" w:type="dxa"/>
            <w:tcMar/>
          </w:tcPr>
          <w:p w:rsidR="002E1456" w:rsidP="00CC0CA1" w:rsidRDefault="00DA0921" w14:paraId="3AF05E88" w14:textId="397F6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green space between Tranent Library and Lindores Drive, EH33 1AJ. </w:t>
            </w:r>
          </w:p>
          <w:p w:rsidR="008D1E7F" w:rsidP="00CC0CA1" w:rsidRDefault="00DA0921" w14:paraId="267F5367" w14:textId="70C46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t</w:t>
            </w:r>
            <w:r w:rsidR="00BE2806">
              <w:rPr>
                <w:rFonts w:ascii="Arial" w:hAnsi="Arial" w:cs="Arial"/>
                <w:sz w:val="24"/>
                <w:szCs w:val="24"/>
              </w:rPr>
              <w:t>he Fraser Centre</w:t>
            </w:r>
            <w:r>
              <w:rPr>
                <w:rFonts w:ascii="Arial" w:hAnsi="Arial" w:cs="Arial"/>
                <w:sz w:val="24"/>
                <w:szCs w:val="24"/>
              </w:rPr>
              <w:t xml:space="preserve"> Cafe</w:t>
            </w:r>
            <w:r w:rsidR="00BE2806">
              <w:rPr>
                <w:rFonts w:ascii="Arial" w:hAnsi="Arial" w:cs="Arial"/>
                <w:sz w:val="24"/>
                <w:szCs w:val="24"/>
              </w:rPr>
              <w:t>, 3A Winton Place, Tranent, EH33 1AF</w:t>
            </w:r>
          </w:p>
          <w:p w:rsidRPr="005F570D" w:rsidR="00BE2806" w:rsidP="00CC0CA1" w:rsidRDefault="00000000" w14:paraId="521AD6A3" w14:textId="2A7AF5D8">
            <w:pPr>
              <w:rPr>
                <w:rFonts w:ascii="Arial" w:hAnsi="Arial" w:cs="Arial"/>
                <w:sz w:val="24"/>
                <w:szCs w:val="24"/>
              </w:rPr>
            </w:pPr>
            <w:hyperlink r:id="R2b8e6c73cb014327">
              <w:r w:rsidRPr="2CDE44C0" w:rsidR="06E70176">
                <w:rPr>
                  <w:color w:val="0000FF"/>
                  <w:u w:val="single"/>
                </w:rPr>
                <w:t>The Fraser Centre - The Fraser Centre</w:t>
              </w:r>
            </w:hyperlink>
          </w:p>
          <w:p w:rsidR="008D1E7F" w:rsidP="2CDE44C0" w:rsidRDefault="008D1E7F" w14:paraId="4EABCFE4" w14:textId="0E17E575">
            <w:pPr>
              <w:pStyle w:val="Normal"/>
              <w:rPr>
                <w:color w:val="0000FF"/>
                <w:u w:val="single"/>
              </w:rPr>
            </w:pPr>
          </w:p>
          <w:p w:rsidR="008D1E7F" w:rsidP="2CDE44C0" w:rsidRDefault="008D1E7F" w14:paraId="0C79203B" w14:textId="5077539F">
            <w:pPr>
              <w:rPr>
                <w:rFonts w:ascii="Arial" w:hAnsi="Arial" w:cs="Arial"/>
                <w:sz w:val="24"/>
                <w:szCs w:val="24"/>
              </w:rPr>
            </w:pPr>
            <w:r w:rsidRPr="2CDE44C0" w:rsidR="32741302">
              <w:rPr>
                <w:rFonts w:ascii="Arial" w:hAnsi="Arial" w:cs="Arial"/>
                <w:sz w:val="24"/>
                <w:szCs w:val="24"/>
              </w:rPr>
              <w:t>Everyone attending the event can get a voucher for a free drink from The Fraser Centre. (Thanks to Fa’side Support from the Start!)</w:t>
            </w:r>
          </w:p>
          <w:p w:rsidR="008D1E7F" w:rsidP="2CDE44C0" w:rsidRDefault="008D1E7F" w14:paraId="10BC199E" w14:textId="377F3A30">
            <w:pPr>
              <w:pStyle w:val="Normal"/>
              <w:rPr>
                <w:color w:val="0000FF"/>
                <w:u w:val="single"/>
              </w:rPr>
            </w:pPr>
          </w:p>
        </w:tc>
      </w:tr>
      <w:tr w:rsidR="008D1E7F" w:rsidTr="2CDE44C0" w14:paraId="5142A483" w14:textId="77777777">
        <w:tc>
          <w:tcPr>
            <w:tcW w:w="1555" w:type="dxa"/>
            <w:tcMar/>
          </w:tcPr>
          <w:p w:rsidR="008D1E7F" w:rsidP="00CC0CA1" w:rsidRDefault="008D1E7F" w14:paraId="068AA6E5" w14:textId="5C0943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3DD7">
              <w:rPr>
                <w:rFonts w:ascii="Arial" w:hAnsi="Arial" w:cs="Arial"/>
                <w:b/>
                <w:bCs/>
                <w:sz w:val="24"/>
                <w:szCs w:val="24"/>
              </w:rPr>
              <w:t>Parking</w:t>
            </w:r>
          </w:p>
        </w:tc>
        <w:tc>
          <w:tcPr>
            <w:tcW w:w="8793" w:type="dxa"/>
            <w:tcMar/>
          </w:tcPr>
          <w:p w:rsidR="008D1E7F" w:rsidP="00CC0CA1" w:rsidRDefault="00BE2806" w14:paraId="3910FEBC" w14:textId="743E935C">
            <w:pPr>
              <w:rPr>
                <w:rFonts w:ascii="Arial" w:hAnsi="Arial" w:cs="Arial"/>
                <w:sz w:val="24"/>
                <w:szCs w:val="24"/>
              </w:rPr>
            </w:pPr>
            <w:r w:rsidRPr="2CDE44C0" w:rsidR="06E70176">
              <w:rPr>
                <w:rFonts w:ascii="Arial" w:hAnsi="Arial" w:cs="Arial"/>
                <w:sz w:val="24"/>
                <w:szCs w:val="24"/>
              </w:rPr>
              <w:t xml:space="preserve">There is a car park </w:t>
            </w:r>
            <w:r w:rsidRPr="2CDE44C0" w:rsidR="58A5FF03">
              <w:rPr>
                <w:rFonts w:ascii="Arial" w:hAnsi="Arial" w:cs="Arial"/>
                <w:sz w:val="24"/>
                <w:szCs w:val="24"/>
              </w:rPr>
              <w:t>beside the green space, another beside the library</w:t>
            </w:r>
            <w:r w:rsidRPr="2CDE44C0" w:rsidR="0048B919">
              <w:rPr>
                <w:rFonts w:ascii="Arial" w:hAnsi="Arial" w:cs="Arial"/>
                <w:sz w:val="24"/>
                <w:szCs w:val="24"/>
              </w:rPr>
              <w:t xml:space="preserve"> and a smaller</w:t>
            </w:r>
            <w:r w:rsidRPr="2CDE44C0" w:rsidR="58A5FF03">
              <w:rPr>
                <w:rFonts w:ascii="Arial" w:hAnsi="Arial" w:cs="Arial"/>
                <w:sz w:val="24"/>
                <w:szCs w:val="24"/>
              </w:rPr>
              <w:t xml:space="preserve"> one </w:t>
            </w:r>
            <w:r w:rsidRPr="2CDE44C0" w:rsidR="06E70176">
              <w:rPr>
                <w:rFonts w:ascii="Arial" w:hAnsi="Arial" w:cs="Arial"/>
                <w:sz w:val="24"/>
                <w:szCs w:val="24"/>
              </w:rPr>
              <w:t xml:space="preserve">immediately outside the </w:t>
            </w:r>
            <w:r w:rsidRPr="2CDE44C0" w:rsidR="58A5FF03">
              <w:rPr>
                <w:rFonts w:ascii="Arial" w:hAnsi="Arial" w:cs="Arial"/>
                <w:sz w:val="24"/>
                <w:szCs w:val="24"/>
              </w:rPr>
              <w:t xml:space="preserve">Fraser </w:t>
            </w:r>
            <w:r w:rsidRPr="2CDE44C0" w:rsidR="06E70176">
              <w:rPr>
                <w:rFonts w:ascii="Arial" w:hAnsi="Arial" w:cs="Arial"/>
                <w:sz w:val="24"/>
                <w:szCs w:val="24"/>
              </w:rPr>
              <w:t>Centre</w:t>
            </w:r>
            <w:r w:rsidRPr="2CDE44C0" w:rsidR="58A5FF03">
              <w:rPr>
                <w:rFonts w:ascii="Arial" w:hAnsi="Arial" w:cs="Arial"/>
                <w:sz w:val="24"/>
                <w:szCs w:val="24"/>
              </w:rPr>
              <w:t xml:space="preserve">. 90 minutes maximum may apply. </w:t>
            </w:r>
            <w:r w:rsidRPr="2CDE44C0" w:rsidR="51346B71">
              <w:rPr>
                <w:rFonts w:ascii="Arial" w:hAnsi="Arial" w:cs="Arial"/>
                <w:sz w:val="24"/>
                <w:szCs w:val="24"/>
              </w:rPr>
              <w:t xml:space="preserve">Long-stay parking is available further along </w:t>
            </w:r>
            <w:proofErr w:type="spellStart"/>
            <w:r w:rsidRPr="2CDE44C0" w:rsidR="51346B71">
              <w:rPr>
                <w:rFonts w:ascii="Arial" w:hAnsi="Arial" w:cs="Arial"/>
                <w:sz w:val="24"/>
                <w:szCs w:val="24"/>
              </w:rPr>
              <w:t>Lindores</w:t>
            </w:r>
            <w:proofErr w:type="spellEnd"/>
            <w:r w:rsidRPr="2CDE44C0" w:rsidR="51346B71">
              <w:rPr>
                <w:rFonts w:ascii="Arial" w:hAnsi="Arial" w:cs="Arial"/>
                <w:sz w:val="24"/>
                <w:szCs w:val="24"/>
              </w:rPr>
              <w:t xml:space="preserve"> Drive at Foresters Park. </w:t>
            </w:r>
            <w:r w:rsidRPr="2CDE44C0" w:rsidR="58A5FF03">
              <w:rPr>
                <w:rFonts w:ascii="Arial" w:hAnsi="Arial" w:cs="Arial"/>
                <w:sz w:val="24"/>
                <w:szCs w:val="24"/>
              </w:rPr>
              <w:t>There is</w:t>
            </w:r>
            <w:r w:rsidRPr="2CDE44C0" w:rsidR="06E70176">
              <w:rPr>
                <w:rFonts w:ascii="Arial" w:hAnsi="Arial" w:cs="Arial"/>
                <w:sz w:val="24"/>
                <w:szCs w:val="24"/>
              </w:rPr>
              <w:t xml:space="preserve"> also on</w:t>
            </w:r>
            <w:r w:rsidRPr="2CDE44C0" w:rsidR="47DEEB2D">
              <w:rPr>
                <w:rFonts w:ascii="Arial" w:hAnsi="Arial" w:cs="Arial"/>
                <w:sz w:val="24"/>
                <w:szCs w:val="24"/>
              </w:rPr>
              <w:t>-</w:t>
            </w:r>
            <w:r w:rsidRPr="2CDE44C0" w:rsidR="173FEC15">
              <w:rPr>
                <w:rFonts w:ascii="Arial" w:hAnsi="Arial" w:cs="Arial"/>
                <w:sz w:val="24"/>
                <w:szCs w:val="24"/>
              </w:rPr>
              <w:t xml:space="preserve">street parking </w:t>
            </w:r>
            <w:r w:rsidRPr="2CDE44C0" w:rsidR="06E70176">
              <w:rPr>
                <w:rFonts w:ascii="Arial" w:hAnsi="Arial" w:cs="Arial"/>
                <w:sz w:val="24"/>
                <w:szCs w:val="24"/>
              </w:rPr>
              <w:t>with disabled parking bays</w:t>
            </w:r>
            <w:r w:rsidRPr="2CDE44C0" w:rsidR="58A5FF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CDE44C0" w:rsidR="2BD26AD3">
              <w:rPr>
                <w:rFonts w:ascii="Arial" w:hAnsi="Arial" w:cs="Arial"/>
                <w:sz w:val="24"/>
                <w:szCs w:val="24"/>
              </w:rPr>
              <w:t>nearby</w:t>
            </w:r>
          </w:p>
          <w:p w:rsidR="008D1E7F" w:rsidP="00CC0CA1" w:rsidRDefault="008D1E7F" w14:paraId="10316028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E7F" w:rsidTr="2CDE44C0" w14:paraId="0CD307BA" w14:textId="77777777">
        <w:tc>
          <w:tcPr>
            <w:tcW w:w="1555" w:type="dxa"/>
            <w:tcMar/>
          </w:tcPr>
          <w:p w:rsidR="008D1E7F" w:rsidP="00CC0CA1" w:rsidRDefault="008D1E7F" w14:paraId="5ACAD11E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3DD7">
              <w:rPr>
                <w:rFonts w:ascii="Arial" w:hAnsi="Arial" w:cs="Arial"/>
                <w:b/>
                <w:bCs/>
                <w:sz w:val="24"/>
                <w:szCs w:val="24"/>
              </w:rPr>
              <w:t>Public transport</w:t>
            </w:r>
          </w:p>
          <w:p w:rsidR="008D1E7F" w:rsidP="00CC0CA1" w:rsidRDefault="008D1E7F" w14:paraId="04AE2875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93" w:type="dxa"/>
            <w:tcMar/>
          </w:tcPr>
          <w:p w:rsidRPr="008D1E7F" w:rsidR="008D1E7F" w:rsidP="00CC0CA1" w:rsidRDefault="00BE2806" w14:paraId="67FAB8AE" w14:textId="25EC83FB">
            <w:pPr>
              <w:rPr>
                <w:rFonts w:ascii="Arial" w:hAnsi="Arial" w:cs="Arial"/>
                <w:sz w:val="24"/>
                <w:szCs w:val="24"/>
              </w:rPr>
            </w:pPr>
            <w:r w:rsidRPr="2CDE44C0" w:rsidR="4BBC7DA8">
              <w:rPr>
                <w:rFonts w:ascii="Arial" w:hAnsi="Arial" w:cs="Arial"/>
                <w:sz w:val="24"/>
                <w:szCs w:val="24"/>
              </w:rPr>
              <w:t>Lothian Buses, East Coast Buses and Prentice Coaches run buses to Tranent</w:t>
            </w:r>
            <w:r w:rsidRPr="2CDE44C0" w:rsidR="06E7017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2CDE44C0" w:rsidR="173FEC15">
              <w:rPr>
                <w:rFonts w:ascii="Arial" w:hAnsi="Arial" w:cs="Arial"/>
                <w:sz w:val="24"/>
                <w:szCs w:val="24"/>
              </w:rPr>
              <w:t xml:space="preserve">We recommend </w:t>
            </w:r>
            <w:hyperlink r:id="Rc2dd9668ef864e83">
              <w:r w:rsidRPr="2CDE44C0" w:rsidR="173FEC15">
                <w:rPr>
                  <w:rStyle w:val="Hyperlink"/>
                  <w:rFonts w:ascii="Arial" w:hAnsi="Arial" w:cs="Arial"/>
                  <w:sz w:val="24"/>
                  <w:szCs w:val="24"/>
                </w:rPr>
                <w:t>TravelineScotland</w:t>
              </w:r>
            </w:hyperlink>
            <w:r w:rsidRPr="2CDE44C0" w:rsidR="173FEC15">
              <w:rPr>
                <w:rFonts w:ascii="Arial" w:hAnsi="Arial" w:cs="Arial"/>
                <w:sz w:val="24"/>
                <w:szCs w:val="24"/>
              </w:rPr>
              <w:t xml:space="preserve"> for up-to-date information. </w:t>
            </w:r>
          </w:p>
          <w:p w:rsidRPr="008D1E7F" w:rsidR="008D1E7F" w:rsidP="00CC0CA1" w:rsidRDefault="008D1E7F" w14:paraId="0E5E6CB1" w14:textId="577C7E3E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D1E7F" w:rsidR="008D1E7F" w:rsidP="00CC0CA1" w:rsidRDefault="004827B1" w14:paraId="5E03F659" w14:textId="1F9A28E6">
            <w:pPr>
              <w:rPr>
                <w:rFonts w:ascii="Arial" w:hAnsi="Arial" w:cs="Arial"/>
                <w:sz w:val="24"/>
                <w:szCs w:val="24"/>
              </w:rPr>
            </w:pPr>
            <w:r w:rsidRPr="2CDE44C0" w:rsidR="4A1DD735">
              <w:rPr>
                <w:rFonts w:ascii="Arial" w:hAnsi="Arial" w:cs="Arial"/>
                <w:sz w:val="24"/>
                <w:szCs w:val="24"/>
              </w:rPr>
              <w:t>I</w:t>
            </w:r>
            <w:r w:rsidRPr="2CDE44C0" w:rsidR="173FEC15">
              <w:rPr>
                <w:rFonts w:ascii="Arial" w:hAnsi="Arial" w:cs="Arial"/>
                <w:sz w:val="24"/>
                <w:szCs w:val="24"/>
              </w:rPr>
              <w:t xml:space="preserve">t is </w:t>
            </w:r>
            <w:r w:rsidRPr="2CDE44C0" w:rsidR="06E70176">
              <w:rPr>
                <w:rFonts w:ascii="Arial" w:hAnsi="Arial" w:cs="Arial"/>
                <w:sz w:val="24"/>
                <w:szCs w:val="24"/>
              </w:rPr>
              <w:t xml:space="preserve">only a few minutes’ walk from the bus stops to </w:t>
            </w:r>
            <w:r w:rsidRPr="2CDE44C0" w:rsidR="58A5FF03">
              <w:rPr>
                <w:rFonts w:ascii="Arial" w:hAnsi="Arial" w:cs="Arial"/>
                <w:sz w:val="24"/>
                <w:szCs w:val="24"/>
              </w:rPr>
              <w:t xml:space="preserve">the green space and </w:t>
            </w:r>
            <w:r w:rsidRPr="2CDE44C0" w:rsidR="4C62D746">
              <w:rPr>
                <w:rFonts w:ascii="Arial" w:hAnsi="Arial" w:cs="Arial"/>
                <w:sz w:val="24"/>
                <w:szCs w:val="24"/>
              </w:rPr>
              <w:t>T</w:t>
            </w:r>
            <w:r w:rsidRPr="2CDE44C0" w:rsidR="58A5FF03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2CDE44C0" w:rsidR="06E70176">
              <w:rPr>
                <w:rFonts w:ascii="Arial" w:hAnsi="Arial" w:cs="Arial"/>
                <w:sz w:val="24"/>
                <w:szCs w:val="24"/>
              </w:rPr>
              <w:t>Fraser Centre.</w:t>
            </w:r>
          </w:p>
          <w:p w:rsidRPr="008D1E7F" w:rsidR="008D1E7F" w:rsidP="00CC0CA1" w:rsidRDefault="008D1E7F" w14:paraId="2852D571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E7F" w:rsidTr="2CDE44C0" w14:paraId="66045097" w14:textId="77777777">
        <w:tc>
          <w:tcPr>
            <w:tcW w:w="1555" w:type="dxa"/>
            <w:tcMar/>
          </w:tcPr>
          <w:p w:rsidRPr="008D1E7F" w:rsidR="008D1E7F" w:rsidP="00CC0CA1" w:rsidRDefault="008D1E7F" w14:paraId="641CD49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1E7F">
              <w:rPr>
                <w:rFonts w:ascii="Arial" w:hAnsi="Arial" w:cs="Arial"/>
                <w:b/>
                <w:bCs/>
                <w:sz w:val="24"/>
                <w:szCs w:val="24"/>
              </w:rPr>
              <w:t>Toilets</w:t>
            </w:r>
          </w:p>
          <w:p w:rsidR="008D1E7F" w:rsidP="00CC0CA1" w:rsidRDefault="008D1E7F" w14:paraId="16DC1C7A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93" w:type="dxa"/>
            <w:tcMar/>
          </w:tcPr>
          <w:p w:rsidRPr="008D1E7F" w:rsidR="008D1E7F" w:rsidP="00BE2806" w:rsidRDefault="00BE2806" w14:paraId="153D26C0" w14:textId="601E8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accessible toilets in the Fraser Centre</w:t>
            </w:r>
          </w:p>
        </w:tc>
      </w:tr>
      <w:tr w:rsidR="008D1E7F" w:rsidTr="2CDE44C0" w14:paraId="34F91914" w14:textId="77777777">
        <w:tc>
          <w:tcPr>
            <w:tcW w:w="1555" w:type="dxa"/>
            <w:tcMar/>
          </w:tcPr>
          <w:p w:rsidRPr="00805766" w:rsidR="00C22507" w:rsidP="00CC0CA1" w:rsidRDefault="00C22507" w14:paraId="77CB10CD" w14:textId="60338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766">
              <w:rPr>
                <w:rFonts w:ascii="Arial" w:hAnsi="Arial" w:cs="Arial"/>
                <w:b/>
                <w:bCs/>
                <w:sz w:val="24"/>
                <w:szCs w:val="24"/>
              </w:rPr>
              <w:t>Wheelchair access</w:t>
            </w:r>
          </w:p>
          <w:p w:rsidR="008D1E7F" w:rsidP="00CC0CA1" w:rsidRDefault="008D1E7F" w14:paraId="4E949D93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93" w:type="dxa"/>
            <w:tcMar/>
          </w:tcPr>
          <w:p w:rsidR="00DA0921" w:rsidP="00BE2806" w:rsidRDefault="00DA0921" w14:paraId="29BA6F2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green space has a wide path running through it.</w:t>
            </w:r>
          </w:p>
          <w:p w:rsidR="008D1E7F" w:rsidP="00BE2806" w:rsidRDefault="282D1CF8" w14:paraId="366DFFBF" w14:textId="5B460F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82D1CF8">
              <w:rPr>
                <w:rFonts w:ascii="Arial" w:hAnsi="Arial" w:cs="Arial"/>
                <w:sz w:val="24"/>
                <w:szCs w:val="24"/>
              </w:rPr>
              <w:t>The</w:t>
            </w:r>
            <w:r w:rsidR="00BE2806">
              <w:rPr>
                <w:rFonts w:ascii="Arial" w:hAnsi="Arial" w:cs="Arial"/>
                <w:sz w:val="24"/>
                <w:szCs w:val="24"/>
              </w:rPr>
              <w:t xml:space="preserve"> Fraser Centre is a modern</w:t>
            </w:r>
            <w:r w:rsidR="005741B1">
              <w:rPr>
                <w:rFonts w:ascii="Arial" w:hAnsi="Arial" w:cs="Arial"/>
                <w:sz w:val="24"/>
                <w:szCs w:val="24"/>
              </w:rPr>
              <w:t>,</w:t>
            </w:r>
            <w:r w:rsidR="00BE2806">
              <w:rPr>
                <w:rFonts w:ascii="Arial" w:hAnsi="Arial" w:cs="Arial"/>
                <w:sz w:val="24"/>
                <w:szCs w:val="24"/>
              </w:rPr>
              <w:t xml:space="preserve"> accessible building.</w:t>
            </w:r>
          </w:p>
        </w:tc>
      </w:tr>
      <w:tr w:rsidR="008D1E7F" w:rsidTr="2CDE44C0" w14:paraId="6E60F037" w14:textId="77777777">
        <w:tc>
          <w:tcPr>
            <w:tcW w:w="1555" w:type="dxa"/>
            <w:tcMar/>
          </w:tcPr>
          <w:p w:rsidR="008D1E7F" w:rsidP="00CC0CA1" w:rsidRDefault="00C22507" w14:paraId="5343F42C" w14:textId="1DCA3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Seating and benches</w:t>
            </w:r>
          </w:p>
        </w:tc>
        <w:tc>
          <w:tcPr>
            <w:tcW w:w="8793" w:type="dxa"/>
            <w:tcMar/>
          </w:tcPr>
          <w:p w:rsidR="00DA0921" w:rsidP="00BE2806" w:rsidRDefault="00DA0921" w14:paraId="1EAE7E5C" w14:textId="64E7B90E">
            <w:pPr>
              <w:rPr>
                <w:rFonts w:ascii="Arial" w:hAnsi="Arial" w:cs="Arial"/>
                <w:sz w:val="24"/>
                <w:szCs w:val="24"/>
              </w:rPr>
            </w:pPr>
            <w:r w:rsidRPr="2CDE44C0" w:rsidR="58A5FF03">
              <w:rPr>
                <w:rFonts w:ascii="Arial" w:hAnsi="Arial" w:cs="Arial"/>
                <w:sz w:val="24"/>
                <w:szCs w:val="24"/>
              </w:rPr>
              <w:t>There is no seating in the green s</w:t>
            </w:r>
            <w:r w:rsidRPr="2CDE44C0" w:rsidR="7CC8EDA7">
              <w:rPr>
                <w:rFonts w:ascii="Arial" w:hAnsi="Arial" w:cs="Arial"/>
                <w:sz w:val="24"/>
                <w:szCs w:val="24"/>
              </w:rPr>
              <w:t>p</w:t>
            </w:r>
            <w:r w:rsidRPr="2CDE44C0" w:rsidR="58A5FF03">
              <w:rPr>
                <w:rFonts w:ascii="Arial" w:hAnsi="Arial" w:cs="Arial"/>
                <w:sz w:val="24"/>
                <w:szCs w:val="24"/>
              </w:rPr>
              <w:t>ace, but our team wi</w:t>
            </w:r>
            <w:r w:rsidRPr="2CDE44C0" w:rsidR="20C2D943">
              <w:rPr>
                <w:rFonts w:ascii="Arial" w:hAnsi="Arial" w:cs="Arial"/>
                <w:sz w:val="24"/>
                <w:szCs w:val="24"/>
              </w:rPr>
              <w:t>ll</w:t>
            </w:r>
            <w:r w:rsidRPr="2CDE44C0" w:rsidR="58A5FF03">
              <w:rPr>
                <w:rFonts w:ascii="Arial" w:hAnsi="Arial" w:cs="Arial"/>
                <w:sz w:val="24"/>
                <w:szCs w:val="24"/>
              </w:rPr>
              <w:t xml:space="preserve"> have a couple of folding chairs. </w:t>
            </w:r>
          </w:p>
          <w:p w:rsidR="00D53F3E" w:rsidP="00BE2806" w:rsidRDefault="00D53F3E" w14:paraId="067B04D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E7F" w:rsidP="00BE2806" w:rsidRDefault="00C22507" w14:paraId="631E14F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22507">
              <w:rPr>
                <w:rFonts w:ascii="Arial" w:hAnsi="Arial" w:cs="Arial"/>
                <w:sz w:val="24"/>
                <w:szCs w:val="24"/>
              </w:rPr>
              <w:t>There</w:t>
            </w:r>
            <w:r w:rsidR="00BE2806">
              <w:rPr>
                <w:rFonts w:ascii="Arial" w:hAnsi="Arial" w:cs="Arial"/>
                <w:sz w:val="24"/>
                <w:szCs w:val="24"/>
              </w:rPr>
              <w:t xml:space="preserve"> is plenty of seating in the café area</w:t>
            </w:r>
            <w:r w:rsidR="00DA0921">
              <w:rPr>
                <w:rFonts w:ascii="Arial" w:hAnsi="Arial" w:cs="Arial"/>
                <w:sz w:val="24"/>
                <w:szCs w:val="24"/>
              </w:rPr>
              <w:t xml:space="preserve"> of the Fraser Centre.</w:t>
            </w:r>
          </w:p>
          <w:p w:rsidRPr="00C22507" w:rsidR="00D53F3E" w:rsidP="00BE2806" w:rsidRDefault="00D53F3E" w14:paraId="70FB2901" w14:textId="07D721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D1E7F" w:rsidTr="2CDE44C0" w14:paraId="4C601713" w14:textId="77777777">
        <w:tc>
          <w:tcPr>
            <w:tcW w:w="1555" w:type="dxa"/>
            <w:tcMar/>
          </w:tcPr>
          <w:p w:rsidR="008D1E7F" w:rsidP="00CC0CA1" w:rsidRDefault="00C22507" w14:paraId="17EC5AB4" w14:textId="4957A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Things to be aware of</w:t>
            </w:r>
          </w:p>
        </w:tc>
        <w:tc>
          <w:tcPr>
            <w:tcW w:w="8793" w:type="dxa"/>
            <w:tcMar/>
          </w:tcPr>
          <w:p w:rsidR="00DA0921" w:rsidP="00BE2806" w:rsidRDefault="00DA0921" w14:paraId="56EA3D60" w14:textId="362AF99F">
            <w:pPr>
              <w:rPr>
                <w:rFonts w:ascii="Arial" w:hAnsi="Arial" w:cs="Arial"/>
                <w:sz w:val="24"/>
                <w:szCs w:val="24"/>
              </w:rPr>
            </w:pPr>
            <w:r w:rsidRPr="2CDE44C0" w:rsidR="58A5FF03">
              <w:rPr>
                <w:rFonts w:ascii="Arial" w:hAnsi="Arial" w:cs="Arial"/>
                <w:sz w:val="24"/>
                <w:szCs w:val="24"/>
              </w:rPr>
              <w:t xml:space="preserve">Wrap up warm for the weather.  We’ll have active games to keep warm and a tent for shelter. </w:t>
            </w:r>
            <w:r w:rsidRPr="2CDE44C0" w:rsidR="0C51847F">
              <w:rPr>
                <w:rFonts w:ascii="Arial" w:hAnsi="Arial" w:cs="Arial"/>
                <w:sz w:val="24"/>
                <w:szCs w:val="24"/>
              </w:rPr>
              <w:t xml:space="preserve"> We also have spare jackets and gloves if you need an extra layer! </w:t>
            </w:r>
            <w:r w:rsidRPr="2CDE44C0" w:rsidR="58A5FF03">
              <w:rPr>
                <w:rFonts w:ascii="Arial" w:hAnsi="Arial" w:cs="Arial"/>
                <w:sz w:val="24"/>
                <w:szCs w:val="24"/>
              </w:rPr>
              <w:t>The green space has lovely trees for playing and shelter.</w:t>
            </w:r>
          </w:p>
          <w:p w:rsidR="2CDE44C0" w:rsidP="2CDE44C0" w:rsidRDefault="2CDE44C0" w14:paraId="7CE9E3EB" w14:textId="6C741A8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1D162970" w:rsidP="2CDE44C0" w:rsidRDefault="1D162970" w14:paraId="4281BA9B" w14:textId="0C0A07C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2CDE44C0" w:rsidR="1D162970">
              <w:rPr>
                <w:rFonts w:ascii="Arial" w:hAnsi="Arial" w:cs="Arial"/>
                <w:sz w:val="24"/>
                <w:szCs w:val="24"/>
              </w:rPr>
              <w:t>The space is open to members of the public, who may have dogs with them.</w:t>
            </w:r>
          </w:p>
          <w:p w:rsidR="00DA0921" w:rsidP="00BE2806" w:rsidRDefault="00DA0921" w14:paraId="012E6172" w14:textId="6B5CF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921" w:rsidP="00BE2806" w:rsidRDefault="00DA0921" w14:paraId="6895A612" w14:textId="584A1295">
            <w:pPr>
              <w:rPr>
                <w:rFonts w:ascii="Arial" w:hAnsi="Arial" w:cs="Arial"/>
                <w:sz w:val="24"/>
                <w:szCs w:val="24"/>
              </w:rPr>
            </w:pPr>
            <w:r w:rsidRPr="2CDE44C0" w:rsidR="58A5FF03"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Pr="2CDE44C0" w:rsidR="22EF4B19">
              <w:rPr>
                <w:rFonts w:ascii="Arial" w:hAnsi="Arial" w:cs="Arial"/>
                <w:sz w:val="24"/>
                <w:szCs w:val="24"/>
              </w:rPr>
              <w:t xml:space="preserve">edge of the space opens onto the road at </w:t>
            </w:r>
            <w:proofErr w:type="spellStart"/>
            <w:r w:rsidRPr="2CDE44C0" w:rsidR="22EF4B19">
              <w:rPr>
                <w:rFonts w:ascii="Arial" w:hAnsi="Arial" w:cs="Arial"/>
                <w:sz w:val="24"/>
                <w:szCs w:val="24"/>
              </w:rPr>
              <w:t>Lindores</w:t>
            </w:r>
            <w:proofErr w:type="spellEnd"/>
            <w:r w:rsidRPr="2CDE44C0" w:rsidR="22EF4B19">
              <w:rPr>
                <w:rFonts w:ascii="Arial" w:hAnsi="Arial" w:cs="Arial"/>
                <w:sz w:val="24"/>
                <w:szCs w:val="24"/>
              </w:rPr>
              <w:t xml:space="preserve"> Drive. Our activities will be based further up the space away from this road.</w:t>
            </w:r>
          </w:p>
          <w:p w:rsidR="00DA0921" w:rsidP="2CDE44C0" w:rsidRDefault="00DA0921" w14:paraId="19402D2C" w14:textId="338FDAF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7C5F596F" w:rsidP="2CDE44C0" w:rsidRDefault="7C5F596F" w14:paraId="0FEEEAA1" w14:textId="3B72DF11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2CDE44C0" w:rsidR="7C5F596F">
              <w:rPr>
                <w:rFonts w:ascii="Arial" w:hAnsi="Arial" w:cs="Arial"/>
                <w:sz w:val="24"/>
                <w:szCs w:val="24"/>
              </w:rPr>
              <w:t>There is a busy road between the green space and The Fraser Centre. Please be careful when crossing the road.</w:t>
            </w:r>
          </w:p>
          <w:p w:rsidR="2CDE44C0" w:rsidP="2CDE44C0" w:rsidRDefault="2CDE44C0" w14:paraId="6AA51AFD" w14:textId="6624EE03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0BE2806" w:rsidP="00BE2806" w:rsidRDefault="00BE2806" w14:paraId="7D2E2659" w14:textId="52620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Fraser Centre café will be open. It is economically priced and has a nice range of drinks, snacks and meals. The café is open to the public.</w:t>
            </w:r>
          </w:p>
          <w:p w:rsidRPr="00C22507" w:rsidR="00BE2806" w:rsidP="00BE2806" w:rsidRDefault="00BE2806" w14:paraId="61607472" w14:textId="36964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E7F" w:rsidTr="2CDE44C0" w14:paraId="75DF5E35" w14:textId="77777777">
        <w:tc>
          <w:tcPr>
            <w:tcW w:w="1555" w:type="dxa"/>
            <w:tcMar/>
          </w:tcPr>
          <w:p w:rsidR="008D1E7F" w:rsidP="00CC0CA1" w:rsidRDefault="00C22507" w14:paraId="1D620FB1" w14:textId="19523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PlayCan resources</w:t>
            </w:r>
          </w:p>
        </w:tc>
        <w:tc>
          <w:tcPr>
            <w:tcW w:w="8793" w:type="dxa"/>
            <w:tcMar/>
          </w:tcPr>
          <w:p w:rsidR="00C22507" w:rsidP="00CC0CA1" w:rsidRDefault="004827B1" w14:paraId="39017D42" w14:textId="69BBB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PlayCan will bring a range of resources 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5766" w:rsidR="00805766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oose parts</w:t>
            </w:r>
            <w:r w:rsidRPr="00805766" w:rsidR="00805766">
              <w:rPr>
                <w:rFonts w:ascii="Arial" w:hAnsi="Arial" w:cs="Arial"/>
                <w:sz w:val="24"/>
                <w:szCs w:val="24"/>
              </w:rPr>
              <w:t xml:space="preserve">’ play kit, 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percussion, pots &amp; pans</w:t>
            </w:r>
            <w:r w:rsidRPr="00805766" w:rsidR="00805766">
              <w:rPr>
                <w:rFonts w:ascii="Arial" w:hAnsi="Arial" w:cs="Arial"/>
                <w:sz w:val="24"/>
                <w:szCs w:val="24"/>
              </w:rPr>
              <w:t>, l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arge tent, shelter</w:t>
            </w:r>
            <w:r w:rsidRPr="00805766" w:rsidR="00805766">
              <w:rPr>
                <w:rFonts w:ascii="Arial" w:hAnsi="Arial" w:cs="Arial"/>
                <w:sz w:val="24"/>
                <w:szCs w:val="24"/>
              </w:rPr>
              <w:t>, t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uff trays</w:t>
            </w:r>
            <w:r>
              <w:rPr>
                <w:rFonts w:ascii="Arial" w:hAnsi="Arial" w:cs="Arial"/>
                <w:sz w:val="24"/>
                <w:szCs w:val="24"/>
              </w:rPr>
              <w:t>, c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halk</w:t>
            </w:r>
            <w:r w:rsidRPr="00805766" w:rsidR="00805766">
              <w:rPr>
                <w:rFonts w:ascii="Arial" w:hAnsi="Arial" w:cs="Arial"/>
                <w:sz w:val="24"/>
                <w:szCs w:val="24"/>
              </w:rPr>
              <w:t>, p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arachute</w:t>
            </w:r>
            <w:r w:rsidRPr="00805766" w:rsidR="00805766">
              <w:rPr>
                <w:rFonts w:ascii="Arial" w:hAnsi="Arial" w:cs="Arial"/>
                <w:sz w:val="24"/>
                <w:szCs w:val="24"/>
              </w:rPr>
              <w:t>, s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ensory resources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7B1" w:rsidP="00CC0CA1" w:rsidRDefault="004827B1" w14:paraId="6268079C" w14:textId="4BF8D83E">
            <w:pPr>
              <w:rPr>
                <w:rFonts w:ascii="Arial" w:hAnsi="Arial" w:cs="Arial"/>
                <w:sz w:val="24"/>
                <w:szCs w:val="24"/>
              </w:rPr>
            </w:pPr>
          </w:p>
          <w:p w:rsidRPr="00CC0CA1" w:rsidR="008D1E7F" w:rsidP="00CC0CA1" w:rsidRDefault="00D53F3E" w14:paraId="5600C055" w14:textId="6E44C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5FDCEF1C" w:rsidR="73A28B1C">
              <w:rPr>
                <w:rFonts w:ascii="Arial" w:hAnsi="Arial" w:cs="Arial"/>
                <w:sz w:val="24"/>
                <w:szCs w:val="24"/>
              </w:rPr>
              <w:t>taff from team</w:t>
            </w:r>
            <w:r w:rsidR="00DA0921">
              <w:rPr>
                <w:rFonts w:ascii="Arial" w:hAnsi="Arial" w:cs="Arial"/>
                <w:sz w:val="24"/>
                <w:szCs w:val="24"/>
              </w:rPr>
              <w:t xml:space="preserve"> ELPA and</w:t>
            </w:r>
            <w:r w:rsidRPr="5FDCEF1C" w:rsidR="73A28B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5FDCEF1C" w:rsidR="735A2DB4">
              <w:rPr>
                <w:rFonts w:ascii="Arial" w:hAnsi="Arial" w:cs="Arial"/>
                <w:sz w:val="24"/>
                <w:szCs w:val="24"/>
              </w:rPr>
              <w:t>Pla</w:t>
            </w:r>
            <w:r w:rsidRPr="5FDCEF1C" w:rsidR="73A28B1C">
              <w:rPr>
                <w:rFonts w:ascii="Arial" w:hAnsi="Arial" w:cs="Arial"/>
                <w:sz w:val="24"/>
                <w:szCs w:val="24"/>
              </w:rPr>
              <w:t>y</w:t>
            </w:r>
            <w:r w:rsidRPr="5FDCEF1C" w:rsidR="735A2DB4">
              <w:rPr>
                <w:rFonts w:ascii="Arial" w:hAnsi="Arial" w:cs="Arial"/>
                <w:sz w:val="24"/>
                <w:szCs w:val="24"/>
              </w:rPr>
              <w:t xml:space="preserve">Can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Pr="5FDCEF1C" w:rsidR="735A2DB4">
              <w:rPr>
                <w:rFonts w:ascii="Arial" w:hAnsi="Arial" w:cs="Arial"/>
                <w:sz w:val="24"/>
                <w:szCs w:val="24"/>
              </w:rPr>
              <w:t xml:space="preserve">there to welcome you, and </w:t>
            </w:r>
            <w:r w:rsidRPr="5FDCEF1C" w:rsidR="38A617A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5FDCEF1C" w:rsidR="735A2DB4">
              <w:rPr>
                <w:rFonts w:ascii="Arial" w:hAnsi="Arial" w:cs="Arial"/>
                <w:sz w:val="24"/>
                <w:szCs w:val="24"/>
              </w:rPr>
              <w:t>support and facilitate play</w:t>
            </w:r>
            <w:r w:rsidR="00F84C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Pr="00013798" w:rsidR="282D1CF8" w:rsidP="282D1CF8" w:rsidRDefault="282D1CF8" w14:paraId="53D83DD2" w14:textId="5D6AC8DF">
      <w:pPr>
        <w:rPr>
          <w:rFonts w:ascii="Arial" w:hAnsi="Arial" w:cs="Arial"/>
          <w:b/>
          <w:bCs/>
          <w:sz w:val="24"/>
          <w:szCs w:val="24"/>
        </w:rPr>
      </w:pPr>
    </w:p>
    <w:p w:rsidRPr="005F570D" w:rsidR="005F570D" w:rsidRDefault="002E1456" w14:paraId="76BE2FEC" w14:textId="5FC3AC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BFA04E3" wp14:editId="1134ACAF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212520" cy="31584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20" cy="315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Green space between Tranent Library and Lindores Drives</w:t>
      </w:r>
    </w:p>
    <w:p w:rsidRPr="002E1456" w:rsidR="004827B1" w:rsidRDefault="00BE2806" w14:paraId="39516685" w14:textId="43E0600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0A2ED5" wp14:editId="1D10E3A1">
            <wp:extent cx="4183380" cy="3137535"/>
            <wp:effectExtent l="0" t="0" r="762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313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0921">
        <w:rPr>
          <w:rFonts w:ascii="Arial" w:hAnsi="Arial" w:cs="Arial"/>
        </w:rPr>
        <w:t>Fraser Centre café area</w:t>
      </w:r>
    </w:p>
    <w:p w:rsidRPr="005F570D" w:rsidR="005F570D" w:rsidP="005F570D" w:rsidRDefault="005F570D" w14:paraId="36B07020" w14:textId="4D1C1371">
      <w:pPr>
        <w:rPr>
          <w:rFonts w:ascii="Arial" w:hAnsi="Arial" w:cs="Arial"/>
          <w:sz w:val="24"/>
          <w:szCs w:val="24"/>
          <w:lang w:eastAsia="en-GB"/>
        </w:rPr>
      </w:pPr>
      <w:r w:rsidRPr="005F570D">
        <w:rPr>
          <w:rFonts w:ascii="Arial" w:hAnsi="Arial" w:cs="Arial"/>
          <w:sz w:val="24"/>
          <w:szCs w:val="24"/>
          <w:lang w:eastAsia="en-GB"/>
        </w:rPr>
        <w:t>We would love for you to…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Pr="005F570D" w:rsidR="005F570D" w:rsidTr="005F570D" w14:paraId="70DC1BFB" w14:textId="7777777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F570D" w:rsidR="005F570D" w:rsidP="005F570D" w:rsidRDefault="005F570D" w14:paraId="29CA3E63" w14:textId="777777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F570D">
              <w:rPr>
                <w:rFonts w:ascii="Arial" w:hAnsi="Arial" w:cs="Arial"/>
                <w:sz w:val="24"/>
                <w:szCs w:val="24"/>
                <w:lang w:eastAsia="en-GB"/>
              </w:rPr>
              <w:t>Come along to play with your children and family.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F570D" w:rsidR="005F570D" w:rsidP="005F570D" w:rsidRDefault="005F570D" w14:paraId="4EC82FBC" w14:textId="777777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F570D">
              <w:rPr>
                <w:rFonts w:ascii="Arial" w:hAnsi="Arial" w:cs="Arial"/>
                <w:sz w:val="24"/>
                <w:szCs w:val="24"/>
                <w:lang w:eastAsia="en-GB"/>
              </w:rPr>
              <w:t>Give us ideas to make things work better. </w:t>
            </w:r>
          </w:p>
        </w:tc>
      </w:tr>
      <w:tr w:rsidRPr="005F570D" w:rsidR="005F570D" w:rsidTr="005F570D" w14:paraId="5749F8FD" w14:textId="7777777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F570D" w:rsidR="005F570D" w:rsidP="005F570D" w:rsidRDefault="005F570D" w14:paraId="472A6079" w14:textId="777777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F570D">
              <w:rPr>
                <w:rFonts w:ascii="Arial" w:hAnsi="Arial" w:cs="Arial"/>
                <w:sz w:val="24"/>
                <w:szCs w:val="24"/>
                <w:lang w:eastAsia="en-GB"/>
              </w:rPr>
              <w:t>Give us feedback - what works? what doesn’t?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F570D" w:rsidR="005F570D" w:rsidP="005F570D" w:rsidRDefault="005F570D" w14:paraId="3FC3D833" w14:textId="777777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F570D">
              <w:rPr>
                <w:rFonts w:ascii="Arial" w:hAnsi="Arial" w:cs="Arial"/>
                <w:sz w:val="24"/>
                <w:szCs w:val="24"/>
                <w:lang w:eastAsia="en-GB"/>
              </w:rPr>
              <w:t>Help us shape the next stages of the project! </w:t>
            </w:r>
          </w:p>
        </w:tc>
      </w:tr>
    </w:tbl>
    <w:p w:rsidRPr="002E1456" w:rsidR="005F570D" w:rsidRDefault="005F570D" w14:paraId="48DBE488" w14:textId="28C0C1A1">
      <w:pPr>
        <w:rPr>
          <w:rFonts w:ascii="Arial" w:hAnsi="Arial" w:cs="Arial"/>
          <w:sz w:val="24"/>
          <w:szCs w:val="24"/>
          <w:lang w:eastAsia="en-GB"/>
        </w:rPr>
      </w:pPr>
      <w:r w:rsidRPr="005F570D">
        <w:rPr>
          <w:rFonts w:ascii="Arial" w:hAnsi="Arial" w:cs="Arial"/>
          <w:sz w:val="24"/>
          <w:szCs w:val="24"/>
          <w:lang w:eastAsia="en-GB"/>
        </w:rPr>
        <w:t xml:space="preserve"> If you would like further information, or to let us know you plan to come along, contact </w:t>
      </w:r>
      <w:hyperlink w:tgtFrame="_blank" w:history="1" r:id="rId11">
        <w:r w:rsidRPr="005F570D">
          <w:rPr>
            <w:rStyle w:val="Hyperlink"/>
            <w:rFonts w:ascii="Arial" w:hAnsi="Arial" w:cs="Arial"/>
            <w:sz w:val="24"/>
            <w:szCs w:val="24"/>
            <w:lang w:eastAsia="en-GB"/>
          </w:rPr>
          <w:t>hello@can-do.scot</w:t>
        </w:r>
      </w:hyperlink>
      <w:r w:rsidRPr="005F570D">
        <w:rPr>
          <w:rFonts w:ascii="Arial" w:hAnsi="Arial" w:cs="Arial"/>
          <w:sz w:val="24"/>
          <w:szCs w:val="24"/>
          <w:lang w:eastAsia="en-GB"/>
        </w:rPr>
        <w:t>. </w:t>
      </w:r>
      <w:r w:rsidR="0089397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F570D">
        <w:rPr>
          <w:rFonts w:ascii="Arial" w:hAnsi="Arial" w:cs="Arial"/>
          <w:sz w:val="24"/>
          <w:szCs w:val="24"/>
          <w:lang w:eastAsia="en-GB"/>
        </w:rPr>
        <w:t>We look forward to meeting you at our new sessions, Team PlayCan! </w:t>
      </w:r>
    </w:p>
    <w:sectPr w:rsidRPr="002E1456" w:rsidR="005F570D" w:rsidSect="004827B1">
      <w:headerReference w:type="default" r:id="rId12"/>
      <w:foot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92E" w:rsidP="005F570D" w:rsidRDefault="00B5592E" w14:paraId="6FEFB84B" w14:textId="77777777">
      <w:pPr>
        <w:spacing w:after="0" w:line="240" w:lineRule="auto"/>
      </w:pPr>
      <w:r>
        <w:separator/>
      </w:r>
    </w:p>
  </w:endnote>
  <w:endnote w:type="continuationSeparator" w:id="0">
    <w:p w:rsidR="00B5592E" w:rsidP="005F570D" w:rsidRDefault="00B5592E" w14:paraId="3093FF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70D" w:rsidP="005F570D" w:rsidRDefault="005F570D" w14:paraId="276BF2A6" w14:textId="7777777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color w:val="2F5496"/>
        <w:sz w:val="18"/>
        <w:szCs w:val="18"/>
      </w:rPr>
      <w:t>ELPA SCIO, Scottish Charitable Incorporated Organisation (SCIO): SC050202</w:t>
    </w:r>
    <w:r>
      <w:rPr>
        <w:rStyle w:val="eop"/>
        <w:rFonts w:ascii="Arial" w:hAnsi="Arial" w:cs="Arial"/>
        <w:color w:val="2F5496"/>
        <w:sz w:val="18"/>
        <w:szCs w:val="18"/>
      </w:rPr>
      <w:t> </w:t>
    </w:r>
  </w:p>
  <w:p w:rsidR="005F570D" w:rsidP="005F570D" w:rsidRDefault="005F570D" w14:paraId="734883EC" w14:textId="7777777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color w:val="2F5496"/>
        <w:sz w:val="18"/>
        <w:szCs w:val="18"/>
      </w:rPr>
      <w:t>Can-Do, Scottish Charitable Incorporated Organisation (SCIO): SC049885</w:t>
    </w:r>
    <w:r>
      <w:rPr>
        <w:rStyle w:val="eop"/>
        <w:rFonts w:ascii="Arial" w:hAnsi="Arial" w:cs="Arial"/>
        <w:color w:val="2F5496"/>
        <w:sz w:val="18"/>
        <w:szCs w:val="18"/>
      </w:rPr>
      <w:t> </w:t>
    </w:r>
  </w:p>
  <w:p w:rsidR="005F570D" w:rsidRDefault="005F570D" w14:paraId="4B8869B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92E" w:rsidP="005F570D" w:rsidRDefault="00B5592E" w14:paraId="0E8F7A82" w14:textId="77777777">
      <w:pPr>
        <w:spacing w:after="0" w:line="240" w:lineRule="auto"/>
      </w:pPr>
      <w:r>
        <w:separator/>
      </w:r>
    </w:p>
  </w:footnote>
  <w:footnote w:type="continuationSeparator" w:id="0">
    <w:p w:rsidR="00B5592E" w:rsidP="005F570D" w:rsidRDefault="00B5592E" w14:paraId="218FE6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570D" w:rsidRDefault="005F570D" w14:paraId="479469D0" w14:textId="4B6A7958">
    <w:pPr>
      <w:pStyle w:val="Header"/>
    </w:pPr>
    <w:r>
      <w:rPr>
        <w:noProof/>
      </w:rPr>
      <w:drawing>
        <wp:inline distT="0" distB="0" distL="0" distR="0" wp14:anchorId="371648D2" wp14:editId="3F3B30BB">
          <wp:extent cx="2087880" cy="9522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24"/>
                  <a:stretch/>
                </pic:blipFill>
                <pic:spPr bwMode="auto">
                  <a:xfrm>
                    <a:off x="0" y="0"/>
                    <a:ext cx="2096505" cy="956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 wp14:anchorId="3BAF8B08" wp14:editId="343C3E3C">
          <wp:extent cx="1588135" cy="89316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73" cy="895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ECB"/>
    <w:multiLevelType w:val="multilevel"/>
    <w:tmpl w:val="5352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E001EB0"/>
    <w:multiLevelType w:val="multilevel"/>
    <w:tmpl w:val="E492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BE36F5E"/>
    <w:multiLevelType w:val="multilevel"/>
    <w:tmpl w:val="798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DD2076A"/>
    <w:multiLevelType w:val="multilevel"/>
    <w:tmpl w:val="5A16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B52027A"/>
    <w:multiLevelType w:val="multilevel"/>
    <w:tmpl w:val="675C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CA66CCC"/>
    <w:multiLevelType w:val="multilevel"/>
    <w:tmpl w:val="2096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01330269">
    <w:abstractNumId w:val="0"/>
  </w:num>
  <w:num w:numId="2" w16cid:durableId="1390107534">
    <w:abstractNumId w:val="2"/>
  </w:num>
  <w:num w:numId="3" w16cid:durableId="453211912">
    <w:abstractNumId w:val="3"/>
  </w:num>
  <w:num w:numId="4" w16cid:durableId="1167402518">
    <w:abstractNumId w:val="5"/>
  </w:num>
  <w:num w:numId="5" w16cid:durableId="1588537323">
    <w:abstractNumId w:val="1"/>
  </w:num>
  <w:num w:numId="6" w16cid:durableId="336426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0D"/>
    <w:rsid w:val="00011318"/>
    <w:rsid w:val="00013798"/>
    <w:rsid w:val="0004163C"/>
    <w:rsid w:val="001D7720"/>
    <w:rsid w:val="002E1456"/>
    <w:rsid w:val="003D4D05"/>
    <w:rsid w:val="004827B1"/>
    <w:rsid w:val="0048B919"/>
    <w:rsid w:val="004D7055"/>
    <w:rsid w:val="00547167"/>
    <w:rsid w:val="005741B1"/>
    <w:rsid w:val="005F570D"/>
    <w:rsid w:val="00602C0B"/>
    <w:rsid w:val="0062632B"/>
    <w:rsid w:val="006D202A"/>
    <w:rsid w:val="007C3DD7"/>
    <w:rsid w:val="00805766"/>
    <w:rsid w:val="00893979"/>
    <w:rsid w:val="008D1E7F"/>
    <w:rsid w:val="00920494"/>
    <w:rsid w:val="00B24957"/>
    <w:rsid w:val="00B33094"/>
    <w:rsid w:val="00B5592E"/>
    <w:rsid w:val="00BE2806"/>
    <w:rsid w:val="00C22507"/>
    <w:rsid w:val="00CC0CA1"/>
    <w:rsid w:val="00D53F3E"/>
    <w:rsid w:val="00DA0921"/>
    <w:rsid w:val="00DB7F73"/>
    <w:rsid w:val="00E240E6"/>
    <w:rsid w:val="00F84C3A"/>
    <w:rsid w:val="015B0BB1"/>
    <w:rsid w:val="01A4F9C6"/>
    <w:rsid w:val="04082B2A"/>
    <w:rsid w:val="067FE43F"/>
    <w:rsid w:val="06E70176"/>
    <w:rsid w:val="0B1DCB0F"/>
    <w:rsid w:val="0BF72C9E"/>
    <w:rsid w:val="0C51847F"/>
    <w:rsid w:val="0E8188AA"/>
    <w:rsid w:val="14C4F782"/>
    <w:rsid w:val="173FEC15"/>
    <w:rsid w:val="1A9019B3"/>
    <w:rsid w:val="1AC4564E"/>
    <w:rsid w:val="1D162970"/>
    <w:rsid w:val="1F33CACD"/>
    <w:rsid w:val="20243622"/>
    <w:rsid w:val="20C2D943"/>
    <w:rsid w:val="22EF4B19"/>
    <w:rsid w:val="25CE13F6"/>
    <w:rsid w:val="2639676D"/>
    <w:rsid w:val="26BFB20B"/>
    <w:rsid w:val="27C44402"/>
    <w:rsid w:val="282D1CF8"/>
    <w:rsid w:val="2BD26AD3"/>
    <w:rsid w:val="2C574722"/>
    <w:rsid w:val="2CDE44C0"/>
    <w:rsid w:val="2FD24BCB"/>
    <w:rsid w:val="32741302"/>
    <w:rsid w:val="34B42465"/>
    <w:rsid w:val="38A617A8"/>
    <w:rsid w:val="3B496DBA"/>
    <w:rsid w:val="3C57A729"/>
    <w:rsid w:val="420184FD"/>
    <w:rsid w:val="47DEEB2D"/>
    <w:rsid w:val="4A1DD735"/>
    <w:rsid w:val="4AA362FB"/>
    <w:rsid w:val="4BBC7DA8"/>
    <w:rsid w:val="4C62D746"/>
    <w:rsid w:val="51346B71"/>
    <w:rsid w:val="524D6232"/>
    <w:rsid w:val="5536F225"/>
    <w:rsid w:val="560BAAE6"/>
    <w:rsid w:val="588ED7D1"/>
    <w:rsid w:val="58A5FF03"/>
    <w:rsid w:val="5BEE0F28"/>
    <w:rsid w:val="5FDCEF1C"/>
    <w:rsid w:val="6A2646F3"/>
    <w:rsid w:val="6B97783F"/>
    <w:rsid w:val="6E530754"/>
    <w:rsid w:val="708FC6FB"/>
    <w:rsid w:val="71274744"/>
    <w:rsid w:val="735A2DB4"/>
    <w:rsid w:val="73A28B1C"/>
    <w:rsid w:val="74BC399E"/>
    <w:rsid w:val="74D6EC60"/>
    <w:rsid w:val="7551C1E0"/>
    <w:rsid w:val="772188C5"/>
    <w:rsid w:val="7ADE24A5"/>
    <w:rsid w:val="7C5F596F"/>
    <w:rsid w:val="7CC8E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8FC93"/>
  <w15:chartTrackingRefBased/>
  <w15:docId w15:val="{BDBFBF5B-E9B7-4B62-B620-CBE95D35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xmsonormal" w:customStyle="1">
    <w:name w:val="x_x_msonormal"/>
    <w:basedOn w:val="Normal"/>
    <w:rsid w:val="005F57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570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570D"/>
  </w:style>
  <w:style w:type="paragraph" w:styleId="Footer">
    <w:name w:val="footer"/>
    <w:basedOn w:val="Normal"/>
    <w:link w:val="FooterChar"/>
    <w:uiPriority w:val="99"/>
    <w:unhideWhenUsed/>
    <w:rsid w:val="005F570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570D"/>
  </w:style>
  <w:style w:type="paragraph" w:styleId="paragraph" w:customStyle="1">
    <w:name w:val="paragraph"/>
    <w:basedOn w:val="Normal"/>
    <w:rsid w:val="005F57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F570D"/>
  </w:style>
  <w:style w:type="character" w:styleId="eop" w:customStyle="1">
    <w:name w:val="eop"/>
    <w:basedOn w:val="DefaultParagraphFont"/>
    <w:rsid w:val="005F570D"/>
  </w:style>
  <w:style w:type="character" w:styleId="Hyperlink">
    <w:name w:val="Hyperlink"/>
    <w:basedOn w:val="DefaultParagraphFont"/>
    <w:uiPriority w:val="99"/>
    <w:unhideWhenUsed/>
    <w:rsid w:val="005F5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E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1E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hello@can-do.scot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2.jpeg" Id="rId10" /><Relationship Type="http://schemas.openxmlformats.org/officeDocument/2006/relationships/webSettings" Target="webSetting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Relationship Type="http://schemas.openxmlformats.org/officeDocument/2006/relationships/hyperlink" Target="https://www.thefrasercentre.com/" TargetMode="External" Id="R2b8e6c73cb014327" /><Relationship Type="http://schemas.openxmlformats.org/officeDocument/2006/relationships/hyperlink" Target="https://travelinescotland.com/" TargetMode="External" Id="Rc2dd9668ef864e8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Theresa Casey</dc:creator>
  <keywords/>
  <dc:description/>
  <lastModifiedBy>Ethan James</lastModifiedBy>
  <revision>7</revision>
  <lastPrinted>2022-12-27T17:20:00.0000000Z</lastPrinted>
  <dcterms:created xsi:type="dcterms:W3CDTF">2022-12-27T17:10:00.0000000Z</dcterms:created>
  <dcterms:modified xsi:type="dcterms:W3CDTF">2022-12-29T03:55:49.7301485Z</dcterms:modified>
</coreProperties>
</file>